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u w:val="single"/>
        </w:rPr>
      </w:pPr>
      <w:r w:rsidDel="00000000" w:rsidR="00000000" w:rsidRPr="00000000">
        <w:rPr>
          <w:sz w:val="28"/>
          <w:szCs w:val="28"/>
        </w:rPr>
        <mc:AlternateContent>
          <mc:Choice Requires="wpg">
            <w:drawing>
              <wp:anchor allowOverlap="1" behindDoc="0" distB="0" distT="0" distL="457200" distR="114300" hidden="0" layoutInCell="1" locked="0" relativeHeight="0" simplePos="0">
                <wp:simplePos x="0" y="0"/>
                <wp:positionH relativeFrom="page">
                  <wp:posOffset>5434013</wp:posOffset>
                </wp:positionH>
                <wp:positionV relativeFrom="margin">
                  <wp:align>bottom</wp:align>
                </wp:positionV>
                <wp:extent cx="2123440" cy="8772525"/>
                <wp:effectExtent b="0" l="0" r="0" t="0"/>
                <wp:wrapSquare wrapText="bothSides" distB="0" distT="0" distL="457200" distR="114300"/>
                <wp:docPr id="217" name=""/>
                <a:graphic>
                  <a:graphicData uri="http://schemas.microsoft.com/office/word/2010/wordprocessingShape">
                    <wps:wsp>
                      <wps:cNvSpPr/>
                      <wps:cNvPr id="2" name="Shape 2"/>
                      <wps:spPr>
                        <a:xfrm>
                          <a:off x="4289043" y="0"/>
                          <a:ext cx="2113915" cy="7560000"/>
                        </a:xfrm>
                        <a:prstGeom prst="rect">
                          <a:avLst/>
                        </a:prstGeom>
                        <a:solidFill>
                          <a:srgbClr val="D5DBE5">
                            <a:alpha val="34901"/>
                          </a:srgbClr>
                        </a:solidFill>
                        <a:ln>
                          <a:noFill/>
                        </a:ln>
                      </wps:spPr>
                      <wps:txbx>
                        <w:txbxContent>
                          <w:p w:rsidR="00000000" w:rsidDel="00000000" w:rsidP="00000000" w:rsidRDefault="00000000" w:rsidRPr="00000000">
                            <w:pPr>
                              <w:spacing w:after="240" w:before="48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323e4f"/>
                                <w:sz w:val="28"/>
                                <w:vertAlign w:val="baseline"/>
                              </w:rPr>
                              <w:t xml:space="preserve">5 Questions to Ask Daily Before Sending My Student to School</w:t>
                            </w:r>
                          </w:p>
                          <w:p w:rsidR="00000000" w:rsidDel="00000000" w:rsidP="00000000" w:rsidRDefault="00000000" w:rsidRPr="00000000">
                            <w:pPr>
                              <w:spacing w:after="240" w:before="48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323e4f"/>
                                <w:sz w:val="28"/>
                                <w:vertAlign w:val="baseline"/>
                              </w:rPr>
                            </w:r>
                            <w:r w:rsidDel="00000000" w:rsidR="00000000" w:rsidRPr="00000000">
                              <w:rPr>
                                <w:rFonts w:ascii="Calibri" w:cs="Calibri" w:eastAsia="Calibri" w:hAnsi="Calibri"/>
                                <w:b w:val="1"/>
                                <w:i w:val="0"/>
                                <w:smallCaps w:val="0"/>
                                <w:strike w:val="0"/>
                                <w:color w:val="323e4f"/>
                                <w:sz w:val="20"/>
                                <w:vertAlign w:val="baseline"/>
                              </w:rPr>
                              <w:t xml:space="preserve">Students can only participate if there is a “no” answer to all of the following symptoms/conditions:</w:t>
                            </w:r>
                          </w:p>
                          <w:p w:rsidR="00000000" w:rsidDel="00000000" w:rsidP="00000000" w:rsidRDefault="00000000" w:rsidRPr="00000000">
                            <w:pPr>
                              <w:spacing w:after="240" w:before="480" w:line="240"/>
                              <w:ind w:left="720" w:right="0" w:firstLine="360"/>
                              <w:jc w:val="left"/>
                              <w:textDirection w:val="btLr"/>
                            </w:pPr>
                            <w:r w:rsidDel="00000000" w:rsidR="00000000" w:rsidRPr="00000000">
                              <w:rPr>
                                <w:rFonts w:ascii="Calibri" w:cs="Calibri" w:eastAsia="Calibri" w:hAnsi="Calibri"/>
                                <w:b w:val="1"/>
                                <w:i w:val="0"/>
                                <w:smallCaps w:val="0"/>
                                <w:strike w:val="0"/>
                                <w:color w:val="323e4f"/>
                                <w:sz w:val="20"/>
                                <w:vertAlign w:val="baseline"/>
                              </w:rPr>
                            </w:r>
                            <w:r w:rsidDel="00000000" w:rsidR="00000000" w:rsidRPr="00000000">
                              <w:rPr>
                                <w:rFonts w:ascii="Arial" w:cs="Arial" w:eastAsia="Arial" w:hAnsi="Arial"/>
                                <w:b w:val="1"/>
                                <w:i w:val="0"/>
                                <w:smallCaps w:val="0"/>
                                <w:strike w:val="0"/>
                                <w:color w:val="323e4f"/>
                                <w:sz w:val="20"/>
                                <w:vertAlign w:val="baseline"/>
                              </w:rPr>
                              <w:t xml:space="preserve">Does my student have a new cough that cannot be attributed to another health condition?</w:t>
                            </w:r>
                          </w:p>
                          <w:p w:rsidR="00000000" w:rsidDel="00000000" w:rsidP="00000000" w:rsidRDefault="00000000" w:rsidRPr="00000000">
                            <w:pPr>
                              <w:spacing w:after="240" w:before="480" w:line="240"/>
                              <w:ind w:left="720" w:right="0" w:firstLine="360"/>
                              <w:jc w:val="left"/>
                              <w:textDirection w:val="btLr"/>
                            </w:pPr>
                            <w:r w:rsidDel="00000000" w:rsidR="00000000" w:rsidRPr="00000000">
                              <w:rPr>
                                <w:rFonts w:ascii="Arial" w:cs="Arial" w:eastAsia="Arial" w:hAnsi="Arial"/>
                                <w:b w:val="1"/>
                                <w:i w:val="0"/>
                                <w:smallCaps w:val="0"/>
                                <w:strike w:val="0"/>
                                <w:color w:val="323e4f"/>
                                <w:sz w:val="20"/>
                                <w:vertAlign w:val="baseline"/>
                              </w:rPr>
                            </w:r>
                            <w:r w:rsidDel="00000000" w:rsidR="00000000" w:rsidRPr="00000000">
                              <w:rPr>
                                <w:rFonts w:ascii="Arial" w:cs="Arial" w:eastAsia="Arial" w:hAnsi="Arial"/>
                                <w:b w:val="1"/>
                                <w:i w:val="0"/>
                                <w:smallCaps w:val="0"/>
                                <w:strike w:val="0"/>
                                <w:color w:val="323e4f"/>
                                <w:sz w:val="20"/>
                                <w:vertAlign w:val="baseline"/>
                              </w:rPr>
                              <w:t xml:space="preserve">Does my student have new shortness of breath that cannot be attributed to another health condition?</w:t>
                            </w:r>
                          </w:p>
                          <w:p w:rsidR="00000000" w:rsidDel="00000000" w:rsidP="00000000" w:rsidRDefault="00000000" w:rsidRPr="00000000">
                            <w:pPr>
                              <w:spacing w:after="240" w:before="480" w:line="240"/>
                              <w:ind w:left="720" w:right="0" w:firstLine="360"/>
                              <w:jc w:val="left"/>
                              <w:textDirection w:val="btLr"/>
                            </w:pPr>
                            <w:r w:rsidDel="00000000" w:rsidR="00000000" w:rsidRPr="00000000">
                              <w:rPr>
                                <w:rFonts w:ascii="Arial" w:cs="Arial" w:eastAsia="Arial" w:hAnsi="Arial"/>
                                <w:b w:val="1"/>
                                <w:i w:val="0"/>
                                <w:smallCaps w:val="0"/>
                                <w:strike w:val="0"/>
                                <w:color w:val="323e4f"/>
                                <w:sz w:val="20"/>
                                <w:vertAlign w:val="baseline"/>
                              </w:rPr>
                            </w:r>
                            <w:r w:rsidDel="00000000" w:rsidR="00000000" w:rsidRPr="00000000">
                              <w:rPr>
                                <w:rFonts w:ascii="Arial" w:cs="Arial" w:eastAsia="Arial" w:hAnsi="Arial"/>
                                <w:b w:val="1"/>
                                <w:i w:val="0"/>
                                <w:smallCaps w:val="0"/>
                                <w:strike w:val="0"/>
                                <w:color w:val="323e4f"/>
                                <w:sz w:val="20"/>
                                <w:vertAlign w:val="baseline"/>
                              </w:rPr>
                              <w:t xml:space="preserve">Does my student have any one of the following symptoms: fever (100 degrees or higher), chills, repeated shaking with chills, muscle pain, headache, sore throat, vomiting, nausea , diarrhea, increasing congestion, runny nose , or new loss of taste or smell?</w:t>
                            </w:r>
                          </w:p>
                          <w:p w:rsidR="00000000" w:rsidDel="00000000" w:rsidP="00000000" w:rsidRDefault="00000000" w:rsidRPr="00000000">
                            <w:pPr>
                              <w:spacing w:after="240" w:before="480" w:line="240"/>
                              <w:ind w:left="720" w:right="0" w:firstLine="360"/>
                              <w:jc w:val="left"/>
                              <w:textDirection w:val="btLr"/>
                            </w:pPr>
                            <w:r w:rsidDel="00000000" w:rsidR="00000000" w:rsidRPr="00000000">
                              <w:rPr>
                                <w:rFonts w:ascii="Arial" w:cs="Arial" w:eastAsia="Arial" w:hAnsi="Arial"/>
                                <w:b w:val="1"/>
                                <w:i w:val="0"/>
                                <w:smallCaps w:val="0"/>
                                <w:strike w:val="0"/>
                                <w:color w:val="323e4f"/>
                                <w:sz w:val="20"/>
                                <w:vertAlign w:val="baseline"/>
                              </w:rPr>
                            </w:r>
                            <w:r w:rsidDel="00000000" w:rsidR="00000000" w:rsidRPr="00000000">
                              <w:rPr>
                                <w:rFonts w:ascii="Arial" w:cs="Arial" w:eastAsia="Arial" w:hAnsi="Arial"/>
                                <w:b w:val="1"/>
                                <w:i w:val="0"/>
                                <w:smallCaps w:val="0"/>
                                <w:strike w:val="0"/>
                                <w:color w:val="323e4f"/>
                                <w:sz w:val="20"/>
                                <w:vertAlign w:val="baseline"/>
                              </w:rPr>
                              <w:t xml:space="preserve">Has my student come into close contact (within six feet for more than 15 minutes over a 24hr period) with someone who has a laboratory-confirmed COVID-19 diagnosis in the past 14 days?</w:t>
                            </w:r>
                          </w:p>
                          <w:p w:rsidR="00000000" w:rsidDel="00000000" w:rsidP="00000000" w:rsidRDefault="00000000" w:rsidRPr="00000000">
                            <w:pPr>
                              <w:spacing w:after="240" w:before="480" w:line="240"/>
                              <w:ind w:left="720" w:right="0" w:firstLine="360"/>
                              <w:jc w:val="left"/>
                              <w:textDirection w:val="btLr"/>
                            </w:pPr>
                            <w:r w:rsidDel="00000000" w:rsidR="00000000" w:rsidRPr="00000000">
                              <w:rPr>
                                <w:rFonts w:ascii="Arial" w:cs="Arial" w:eastAsia="Arial" w:hAnsi="Arial"/>
                                <w:b w:val="1"/>
                                <w:i w:val="0"/>
                                <w:smallCaps w:val="0"/>
                                <w:strike w:val="0"/>
                                <w:color w:val="323e4f"/>
                                <w:sz w:val="20"/>
                                <w:vertAlign w:val="baseline"/>
                              </w:rPr>
                            </w:r>
                            <w:r w:rsidDel="00000000" w:rsidR="00000000" w:rsidRPr="00000000">
                              <w:rPr>
                                <w:rFonts w:ascii="Arial" w:cs="Arial" w:eastAsia="Arial" w:hAnsi="Arial"/>
                                <w:b w:val="1"/>
                                <w:i w:val="0"/>
                                <w:smallCaps w:val="0"/>
                                <w:strike w:val="0"/>
                                <w:color w:val="323e4f"/>
                                <w:sz w:val="20"/>
                                <w:vertAlign w:val="baseline"/>
                              </w:rPr>
                              <w:t xml:space="preserve">Has my student received a laboratory-confirmed positive COVID-19 diagnosis in the last 10 days?</w:t>
                            </w:r>
                          </w:p>
                        </w:txbxContent>
                      </wps:txbx>
                      <wps:bodyPr anchorCtr="0" anchor="t" bIns="182875" lIns="182875" spcFirstLastPara="1" rIns="182875" wrap="square" tIns="182875">
                        <a:noAutofit/>
                      </wps:bodyPr>
                    </wps:wsp>
                  </a:graphicData>
                </a:graphic>
              </wp:anchor>
            </w:drawing>
          </mc:Choice>
          <mc:Fallback>
            <w:drawing>
              <wp:anchor allowOverlap="1" behindDoc="0" distB="0" distT="0" distL="457200" distR="114300" hidden="0" layoutInCell="1" locked="0" relativeHeight="0" simplePos="0">
                <wp:simplePos x="0" y="0"/>
                <wp:positionH relativeFrom="page">
                  <wp:posOffset>5434013</wp:posOffset>
                </wp:positionH>
                <wp:positionV relativeFrom="margin">
                  <wp:align>bottom</wp:align>
                </wp:positionV>
                <wp:extent cx="2123440" cy="8772525"/>
                <wp:effectExtent b="0" l="0" r="0" t="0"/>
                <wp:wrapSquare wrapText="bothSides" distB="0" distT="0" distL="457200" distR="114300"/>
                <wp:docPr id="217"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123440" cy="8772525"/>
                        </a:xfrm>
                        <a:prstGeom prst="rect"/>
                        <a:ln/>
                      </pic:spPr>
                    </pic:pic>
                  </a:graphicData>
                </a:graphic>
              </wp:anchor>
            </w:drawing>
          </mc:Fallback>
        </mc:AlternateContent>
      </w:r>
      <w:r w:rsidDel="00000000" w:rsidR="00000000" w:rsidRPr="00000000">
        <w:rPr>
          <w:b w:val="1"/>
          <w:sz w:val="28"/>
          <w:szCs w:val="28"/>
          <w:u w:val="single"/>
          <w:rtl w:val="0"/>
        </w:rPr>
        <w:t xml:space="preserve">Parent and Guardian Guidance Checking Your Student before Leaving Home</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Please provide a facemask for your student daily to wear on the bus and at school.</w:t>
      </w:r>
    </w:p>
    <w:p w:rsidR="00000000" w:rsidDel="00000000" w:rsidP="00000000" w:rsidRDefault="00000000" w:rsidRPr="00000000" w14:paraId="00000004">
      <w:pPr>
        <w:rPr>
          <w:sz w:val="28"/>
          <w:szCs w:val="28"/>
        </w:rPr>
      </w:pPr>
      <w:r w:rsidDel="00000000" w:rsidR="00000000" w:rsidRPr="00000000">
        <w:rPr>
          <w:sz w:val="28"/>
          <w:szCs w:val="28"/>
          <w:rtl w:val="0"/>
        </w:rPr>
        <w:t xml:space="preserve">Check the following each morning prior to sending your student to school. If your student shows any signs indicated below, keep the student home and contact your medical provider for guidance. </w:t>
      </w:r>
    </w:p>
    <w:p w:rsidR="00000000" w:rsidDel="00000000" w:rsidP="00000000" w:rsidRDefault="00000000" w:rsidRPr="00000000" w14:paraId="00000005">
      <w:pPr>
        <w:rPr>
          <w:sz w:val="28"/>
          <w:szCs w:val="28"/>
        </w:rPr>
      </w:pPr>
      <w:r w:rsidDel="00000000" w:rsidR="00000000" w:rsidRPr="00000000">
        <w:rPr>
          <w:sz w:val="28"/>
          <w:szCs w:val="28"/>
          <w:rtl w:val="0"/>
        </w:rPr>
        <w:t xml:space="preserve">Cough</w:t>
      </w:r>
    </w:p>
    <w:p w:rsidR="00000000" w:rsidDel="00000000" w:rsidP="00000000" w:rsidRDefault="00000000" w:rsidRPr="00000000" w14:paraId="00000006">
      <w:pPr>
        <w:rPr>
          <w:sz w:val="28"/>
          <w:szCs w:val="28"/>
        </w:rPr>
      </w:pPr>
      <w:r w:rsidDel="00000000" w:rsidR="00000000" w:rsidRPr="00000000">
        <w:rPr>
          <w:sz w:val="28"/>
          <w:szCs w:val="28"/>
          <w:rtl w:val="0"/>
        </w:rPr>
        <w:t xml:space="preserve">Chills Sore Throat</w:t>
      </w:r>
    </w:p>
    <w:p w:rsidR="00000000" w:rsidDel="00000000" w:rsidP="00000000" w:rsidRDefault="00000000" w:rsidRPr="00000000" w14:paraId="00000007">
      <w:pPr>
        <w:rPr>
          <w:sz w:val="28"/>
          <w:szCs w:val="28"/>
        </w:rPr>
      </w:pPr>
      <w:r w:rsidDel="00000000" w:rsidR="00000000" w:rsidRPr="00000000">
        <w:rPr>
          <w:sz w:val="28"/>
          <w:szCs w:val="28"/>
          <w:rtl w:val="0"/>
        </w:rPr>
        <w:t xml:space="preserve">Muscle Pain </w:t>
      </w:r>
    </w:p>
    <w:p w:rsidR="00000000" w:rsidDel="00000000" w:rsidP="00000000" w:rsidRDefault="00000000" w:rsidRPr="00000000" w14:paraId="00000008">
      <w:pPr>
        <w:rPr>
          <w:sz w:val="28"/>
          <w:szCs w:val="28"/>
        </w:rPr>
      </w:pPr>
      <w:r w:rsidDel="00000000" w:rsidR="00000000" w:rsidRPr="00000000">
        <w:rPr>
          <w:sz w:val="28"/>
          <w:szCs w:val="28"/>
          <w:rtl w:val="0"/>
        </w:rPr>
        <w:t xml:space="preserve">Fever 100 degrees or Higher</w:t>
      </w:r>
    </w:p>
    <w:p w:rsidR="00000000" w:rsidDel="00000000" w:rsidP="00000000" w:rsidRDefault="00000000" w:rsidRPr="00000000" w14:paraId="00000009">
      <w:pPr>
        <w:rPr>
          <w:sz w:val="28"/>
          <w:szCs w:val="28"/>
        </w:rPr>
      </w:pPr>
      <w:r w:rsidDel="00000000" w:rsidR="00000000" w:rsidRPr="00000000">
        <w:rPr>
          <w:sz w:val="28"/>
          <w:szCs w:val="28"/>
          <w:rtl w:val="0"/>
        </w:rPr>
        <w:t xml:space="preserve">Shortness of Breath or Difficulty Breathing</w:t>
      </w:r>
    </w:p>
    <w:p w:rsidR="00000000" w:rsidDel="00000000" w:rsidP="00000000" w:rsidRDefault="00000000" w:rsidRPr="00000000" w14:paraId="0000000A">
      <w:pPr>
        <w:rPr>
          <w:sz w:val="28"/>
          <w:szCs w:val="28"/>
        </w:rPr>
      </w:pPr>
      <w:r w:rsidDel="00000000" w:rsidR="00000000" w:rsidRPr="00000000">
        <w:rPr>
          <w:sz w:val="28"/>
          <w:szCs w:val="28"/>
          <w:rtl w:val="0"/>
        </w:rPr>
        <w:t xml:space="preserve">New Loss of Taste or Smell</w:t>
      </w:r>
    </w:p>
    <w:p w:rsidR="00000000" w:rsidDel="00000000" w:rsidP="00000000" w:rsidRDefault="00000000" w:rsidRPr="00000000" w14:paraId="0000000B">
      <w:pPr>
        <w:rPr>
          <w:sz w:val="28"/>
          <w:szCs w:val="28"/>
        </w:rPr>
      </w:pPr>
      <w:r w:rsidDel="00000000" w:rsidR="00000000" w:rsidRPr="00000000">
        <w:rPr>
          <w:sz w:val="28"/>
          <w:szCs w:val="28"/>
          <w:rtl w:val="0"/>
        </w:rPr>
        <w:t xml:space="preserve">Congestion</w:t>
      </w:r>
    </w:p>
    <w:p w:rsidR="00000000" w:rsidDel="00000000" w:rsidP="00000000" w:rsidRDefault="00000000" w:rsidRPr="00000000" w14:paraId="0000000C">
      <w:pPr>
        <w:rPr>
          <w:sz w:val="28"/>
          <w:szCs w:val="28"/>
        </w:rPr>
      </w:pPr>
      <w:r w:rsidDel="00000000" w:rsidR="00000000" w:rsidRPr="00000000">
        <w:rPr>
          <w:sz w:val="28"/>
          <w:szCs w:val="28"/>
          <w:rtl w:val="0"/>
        </w:rPr>
        <w:t xml:space="preserve">Fatigue</w:t>
      </w:r>
    </w:p>
    <w:p w:rsidR="00000000" w:rsidDel="00000000" w:rsidP="00000000" w:rsidRDefault="00000000" w:rsidRPr="00000000" w14:paraId="0000000D">
      <w:pPr>
        <w:rPr>
          <w:sz w:val="28"/>
          <w:szCs w:val="28"/>
        </w:rPr>
      </w:pPr>
      <w:r w:rsidDel="00000000" w:rsidR="00000000" w:rsidRPr="00000000">
        <w:rPr>
          <w:sz w:val="28"/>
          <w:szCs w:val="28"/>
          <w:rtl w:val="0"/>
        </w:rPr>
        <w:t xml:space="preserve">Headache</w:t>
      </w:r>
    </w:p>
    <w:p w:rsidR="00000000" w:rsidDel="00000000" w:rsidP="00000000" w:rsidRDefault="00000000" w:rsidRPr="00000000" w14:paraId="0000000E">
      <w:pPr>
        <w:rPr>
          <w:sz w:val="28"/>
          <w:szCs w:val="28"/>
        </w:rPr>
      </w:pPr>
      <w:r w:rsidDel="00000000" w:rsidR="00000000" w:rsidRPr="00000000">
        <w:rPr>
          <w:sz w:val="28"/>
          <w:szCs w:val="28"/>
          <w:rtl w:val="0"/>
        </w:rPr>
        <w:t xml:space="preserve">Runny Nose</w:t>
      </w:r>
    </w:p>
    <w:p w:rsidR="00000000" w:rsidDel="00000000" w:rsidP="00000000" w:rsidRDefault="00000000" w:rsidRPr="00000000" w14:paraId="0000000F">
      <w:pPr>
        <w:rPr>
          <w:sz w:val="28"/>
          <w:szCs w:val="28"/>
        </w:rPr>
      </w:pPr>
      <w:r w:rsidDel="00000000" w:rsidR="00000000" w:rsidRPr="00000000">
        <w:rPr>
          <w:sz w:val="28"/>
          <w:szCs w:val="28"/>
          <w:rtl w:val="0"/>
        </w:rPr>
        <w:t xml:space="preserve">Nausea/Vomiting</w:t>
      </w:r>
    </w:p>
    <w:p w:rsidR="00000000" w:rsidDel="00000000" w:rsidP="00000000" w:rsidRDefault="00000000" w:rsidRPr="00000000" w14:paraId="00000010">
      <w:pPr>
        <w:rPr>
          <w:sz w:val="28"/>
          <w:szCs w:val="28"/>
        </w:rPr>
      </w:pPr>
      <w:r w:rsidDel="00000000" w:rsidR="00000000" w:rsidRPr="00000000">
        <w:rPr>
          <w:sz w:val="28"/>
          <w:szCs w:val="28"/>
          <w:rtl w:val="0"/>
        </w:rPr>
        <w:t xml:space="preserve">Diarrhea</w:t>
      </w:r>
    </w:p>
    <w:p w:rsidR="00000000" w:rsidDel="00000000" w:rsidP="00000000" w:rsidRDefault="00000000" w:rsidRPr="00000000" w14:paraId="00000011">
      <w:pPr>
        <w:rPr>
          <w:b w:val="1"/>
          <w:sz w:val="28"/>
          <w:szCs w:val="28"/>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laceholderText">
    <w:name w:val="Placeholder Text"/>
    <w:basedOn w:val="DefaultParagraphFont"/>
    <w:uiPriority w:val="99"/>
    <w:semiHidden w:val="1"/>
    <w:rsid w:val="00E8649E"/>
    <w:rPr>
      <w:color w:val="808080"/>
    </w:rPr>
  </w:style>
  <w:style w:type="paragraph" w:styleId="ListParagraph">
    <w:name w:val="List Paragraph"/>
    <w:basedOn w:val="Normal"/>
    <w:uiPriority w:val="34"/>
    <w:qFormat w:val="1"/>
    <w:rsid w:val="00E8649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W3oHzMwQKrASPr6QqDR/qLAU4w==">AMUW2mX2sjTmzu4eGy5gETNNX/6WrTKaoOzem4T8EA54JgNaFuq3/6tlIPqzfZAK32kHJKFiTyh4h7roP8U4IgBfITsl8Lssh9T9NSSIGyI1HU4jyCy0tSo=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2021-02-16T17:27:00Z</dcterms:created>
  <dc:creator>Windows User</dc:creator>
</cp:coreProperties>
</file>